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9C40D2" w:rsidRDefault="009C40D2" w:rsidP="009C40D2">
      <w:pPr>
        <w:spacing w:line="480" w:lineRule="auto"/>
        <w:rPr>
          <w:rFonts w:ascii="Times New Roman" w:hAnsi="Times New Roman"/>
        </w:rPr>
      </w:pPr>
      <w:r w:rsidRPr="009C40D2">
        <w:rPr>
          <w:rFonts w:ascii="Times New Roman" w:hAnsi="Times New Roman"/>
        </w:rPr>
        <w:t>Kassandra Allison</w:t>
      </w:r>
    </w:p>
    <w:p w:rsidR="009C40D2" w:rsidRDefault="009C40D2" w:rsidP="009C40D2">
      <w:pPr>
        <w:spacing w:line="480" w:lineRule="auto"/>
        <w:rPr>
          <w:rFonts w:ascii="Times New Roman" w:hAnsi="Times New Roman"/>
        </w:rPr>
      </w:pPr>
      <w:r>
        <w:rPr>
          <w:rFonts w:ascii="Times New Roman" w:hAnsi="Times New Roman"/>
        </w:rPr>
        <w:t>English 103, Section 009</w:t>
      </w:r>
    </w:p>
    <w:p w:rsidR="009C40D2" w:rsidRDefault="009C40D2" w:rsidP="009C40D2">
      <w:pPr>
        <w:spacing w:line="480" w:lineRule="auto"/>
        <w:rPr>
          <w:rFonts w:ascii="Times New Roman" w:hAnsi="Times New Roman"/>
        </w:rPr>
      </w:pPr>
      <w:r>
        <w:rPr>
          <w:rFonts w:ascii="Times New Roman" w:hAnsi="Times New Roman"/>
        </w:rPr>
        <w:t>Mrs. Williams</w:t>
      </w:r>
    </w:p>
    <w:p w:rsidR="009C40D2" w:rsidRDefault="009C40D2" w:rsidP="009C40D2">
      <w:pPr>
        <w:spacing w:line="480" w:lineRule="auto"/>
        <w:jc w:val="center"/>
        <w:rPr>
          <w:rFonts w:ascii="Times New Roman" w:hAnsi="Times New Roman"/>
        </w:rPr>
      </w:pPr>
      <w:r>
        <w:rPr>
          <w:rFonts w:ascii="Times New Roman" w:hAnsi="Times New Roman"/>
        </w:rPr>
        <w:t>Finding Neverland: Review Analysis</w:t>
      </w:r>
    </w:p>
    <w:p w:rsidR="004D729A" w:rsidRDefault="009C40D2" w:rsidP="009C40D2">
      <w:pPr>
        <w:spacing w:line="480" w:lineRule="auto"/>
        <w:ind w:firstLine="720"/>
        <w:jc w:val="both"/>
        <w:rPr>
          <w:rFonts w:ascii="Times New Roman" w:hAnsi="Times New Roman"/>
        </w:rPr>
      </w:pPr>
      <w:r>
        <w:rPr>
          <w:rFonts w:ascii="Times New Roman" w:hAnsi="Times New Roman"/>
        </w:rPr>
        <w:t xml:space="preserve">Roger Ebert is the most famous critic living today, and to some of his readers, his word is law.  </w:t>
      </w:r>
      <w:r w:rsidR="00DE2E49">
        <w:rPr>
          <w:rFonts w:ascii="Times New Roman" w:hAnsi="Times New Roman"/>
        </w:rPr>
        <w:t xml:space="preserve">This is a trait that all reviewers have in common; people will borrow their opinions instead of making their own.  </w:t>
      </w:r>
      <w:r>
        <w:rPr>
          <w:rFonts w:ascii="Times New Roman" w:hAnsi="Times New Roman"/>
        </w:rPr>
        <w:t xml:space="preserve">I would never go so far as to say that I think </w:t>
      </w:r>
      <w:r w:rsidR="00DE2E49">
        <w:rPr>
          <w:rFonts w:ascii="Times New Roman" w:hAnsi="Times New Roman"/>
        </w:rPr>
        <w:t>Ebert’s</w:t>
      </w:r>
      <w:r>
        <w:rPr>
          <w:rFonts w:ascii="Times New Roman" w:hAnsi="Times New Roman"/>
        </w:rPr>
        <w:t xml:space="preserve"> word is law.  In fact I’ve disagreed with his opinion on many occasions.  But I do think that his experience in motion picture critique allows him to look at the minute details of a movie that will elude the average </w:t>
      </w:r>
      <w:r w:rsidR="00FA35B7">
        <w:rPr>
          <w:rFonts w:ascii="Times New Roman" w:hAnsi="Times New Roman"/>
        </w:rPr>
        <w:t>viewer the first time they see the film</w:t>
      </w:r>
      <w:r w:rsidR="004D729A">
        <w:rPr>
          <w:rFonts w:ascii="Times New Roman" w:hAnsi="Times New Roman"/>
        </w:rPr>
        <w:t>.  That is why I thought it</w:t>
      </w:r>
      <w:r w:rsidR="002D3564">
        <w:rPr>
          <w:rFonts w:ascii="Times New Roman" w:hAnsi="Times New Roman"/>
        </w:rPr>
        <w:t xml:space="preserve"> was</w:t>
      </w:r>
      <w:r w:rsidR="004D729A">
        <w:rPr>
          <w:rFonts w:ascii="Times New Roman" w:hAnsi="Times New Roman"/>
        </w:rPr>
        <w:t xml:space="preserve"> a good idea to choose one of his reviews </w:t>
      </w:r>
      <w:r w:rsidR="00DE2E49">
        <w:rPr>
          <w:rFonts w:ascii="Times New Roman" w:hAnsi="Times New Roman"/>
        </w:rPr>
        <w:t xml:space="preserve">as the first </w:t>
      </w:r>
      <w:r w:rsidR="004F5797">
        <w:rPr>
          <w:rFonts w:ascii="Times New Roman" w:hAnsi="Times New Roman"/>
        </w:rPr>
        <w:t xml:space="preserve">of the three </w:t>
      </w:r>
      <w:r w:rsidR="00DE2E49">
        <w:rPr>
          <w:rFonts w:ascii="Times New Roman" w:hAnsi="Times New Roman"/>
        </w:rPr>
        <w:t>I will</w:t>
      </w:r>
      <w:r w:rsidR="004D729A">
        <w:rPr>
          <w:rFonts w:ascii="Times New Roman" w:hAnsi="Times New Roman"/>
        </w:rPr>
        <w:t xml:space="preserve"> analyze.</w:t>
      </w:r>
    </w:p>
    <w:p w:rsidR="00FA35B7" w:rsidRDefault="004D729A" w:rsidP="009C40D2">
      <w:pPr>
        <w:spacing w:line="480" w:lineRule="auto"/>
        <w:ind w:firstLine="720"/>
        <w:jc w:val="both"/>
        <w:rPr>
          <w:rFonts w:ascii="Times New Roman" w:hAnsi="Times New Roman"/>
        </w:rPr>
      </w:pPr>
      <w:r>
        <w:rPr>
          <w:rFonts w:ascii="Times New Roman" w:hAnsi="Times New Roman"/>
        </w:rPr>
        <w:t>In his review</w:t>
      </w:r>
      <w:r w:rsidR="00CE1990">
        <w:rPr>
          <w:rFonts w:ascii="Times New Roman" w:hAnsi="Times New Roman"/>
        </w:rPr>
        <w:t xml:space="preserve"> of </w:t>
      </w:r>
      <w:r w:rsidR="00CE1990" w:rsidRPr="00CE1990">
        <w:rPr>
          <w:rFonts w:ascii="Times New Roman" w:hAnsi="Times New Roman"/>
          <w:i/>
        </w:rPr>
        <w:t>Finding Neverland</w:t>
      </w:r>
      <w:r>
        <w:rPr>
          <w:rFonts w:ascii="Times New Roman" w:hAnsi="Times New Roman"/>
        </w:rPr>
        <w:t xml:space="preserve">, Ebert first briefly summarizes the plot, </w:t>
      </w:r>
      <w:r w:rsidR="00FA35B7">
        <w:rPr>
          <w:rFonts w:ascii="Times New Roman" w:hAnsi="Times New Roman"/>
        </w:rPr>
        <w:t>frequently interjecting with short and highly opinionated comments</w:t>
      </w:r>
      <w:r>
        <w:rPr>
          <w:rFonts w:ascii="Times New Roman" w:hAnsi="Times New Roman"/>
        </w:rPr>
        <w:t xml:space="preserve">.  He describes the character of J. M. Barrie and comments on Jonny Depp’s portrayal </w:t>
      </w:r>
      <w:r w:rsidR="00FA35B7">
        <w:rPr>
          <w:rFonts w:ascii="Times New Roman" w:hAnsi="Times New Roman"/>
        </w:rPr>
        <w:t>of him, describing it as making</w:t>
      </w:r>
      <w:r>
        <w:rPr>
          <w:rFonts w:ascii="Times New Roman" w:hAnsi="Times New Roman"/>
        </w:rPr>
        <w:t xml:space="preserve"> “Barrie not </w:t>
      </w:r>
      <w:r w:rsidR="00CE1990">
        <w:rPr>
          <w:rFonts w:ascii="Times New Roman" w:hAnsi="Times New Roman"/>
        </w:rPr>
        <w:t>only believable, but acceptable</w:t>
      </w:r>
      <w:r>
        <w:rPr>
          <w:rFonts w:ascii="Times New Roman" w:hAnsi="Times New Roman"/>
        </w:rPr>
        <w:t>”</w:t>
      </w:r>
      <w:r w:rsidR="00CE1990">
        <w:rPr>
          <w:rFonts w:ascii="Times New Roman" w:hAnsi="Times New Roman"/>
        </w:rPr>
        <w:t xml:space="preserve"> (Ebert).</w:t>
      </w:r>
      <w:r>
        <w:rPr>
          <w:rFonts w:ascii="Times New Roman" w:hAnsi="Times New Roman"/>
        </w:rPr>
        <w:t xml:space="preserve">  The plot is </w:t>
      </w:r>
      <w:r w:rsidR="00FA35B7">
        <w:rPr>
          <w:rFonts w:ascii="Times New Roman" w:hAnsi="Times New Roman"/>
        </w:rPr>
        <w:t>outlined</w:t>
      </w:r>
      <w:r>
        <w:rPr>
          <w:rFonts w:ascii="Times New Roman" w:hAnsi="Times New Roman"/>
        </w:rPr>
        <w:t>, informing the reader of where and when the</w:t>
      </w:r>
      <w:r w:rsidR="004F5797">
        <w:rPr>
          <w:rFonts w:ascii="Times New Roman" w:hAnsi="Times New Roman"/>
        </w:rPr>
        <w:t xml:space="preserve"> story takes place, and who the</w:t>
      </w:r>
      <w:r>
        <w:rPr>
          <w:rFonts w:ascii="Times New Roman" w:hAnsi="Times New Roman"/>
        </w:rPr>
        <w:t xml:space="preserve"> main characters are.  He goes into more detail than is typical </w:t>
      </w:r>
      <w:r w:rsidR="00FA35B7">
        <w:rPr>
          <w:rFonts w:ascii="Times New Roman" w:hAnsi="Times New Roman"/>
        </w:rPr>
        <w:t>of</w:t>
      </w:r>
      <w:r>
        <w:rPr>
          <w:rFonts w:ascii="Times New Roman" w:hAnsi="Times New Roman"/>
        </w:rPr>
        <w:t xml:space="preserve"> a review when he describes Barrie’s relationship with the four Davies boys</w:t>
      </w:r>
      <w:r w:rsidR="00962F2D">
        <w:rPr>
          <w:rFonts w:ascii="Times New Roman" w:hAnsi="Times New Roman"/>
        </w:rPr>
        <w:t xml:space="preserve"> and their mother Sylvia, mentioning the implications surrounding a grown, married man who would spend all of his time with young boys</w:t>
      </w:r>
      <w:r>
        <w:rPr>
          <w:rFonts w:ascii="Times New Roman" w:hAnsi="Times New Roman"/>
        </w:rPr>
        <w:t>.</w:t>
      </w:r>
    </w:p>
    <w:p w:rsidR="00962F2D" w:rsidRDefault="00FA35B7" w:rsidP="009C40D2">
      <w:pPr>
        <w:spacing w:line="480" w:lineRule="auto"/>
        <w:ind w:firstLine="720"/>
        <w:jc w:val="both"/>
        <w:rPr>
          <w:rFonts w:ascii="Times New Roman" w:hAnsi="Times New Roman"/>
        </w:rPr>
      </w:pPr>
      <w:r>
        <w:rPr>
          <w:rFonts w:ascii="Times New Roman" w:hAnsi="Times New Roman"/>
        </w:rPr>
        <w:t xml:space="preserve">He makes a comparison between Barrie and one of the four boys, Peter.  He suggests that the characters are the opposites of one another.  Meaning that while Barrie is a man who never grew up, Peter is </w:t>
      </w:r>
      <w:r w:rsidR="00EF251A">
        <w:rPr>
          <w:rFonts w:ascii="Times New Roman" w:hAnsi="Times New Roman"/>
        </w:rPr>
        <w:t>a child</w:t>
      </w:r>
      <w:r w:rsidR="004F5797">
        <w:rPr>
          <w:rFonts w:ascii="Times New Roman" w:hAnsi="Times New Roman"/>
        </w:rPr>
        <w:t xml:space="preserve"> who</w:t>
      </w:r>
      <w:r w:rsidR="00EF251A">
        <w:rPr>
          <w:rFonts w:ascii="Times New Roman" w:hAnsi="Times New Roman"/>
        </w:rPr>
        <w:t xml:space="preserve"> grew up far too quickly. </w:t>
      </w:r>
      <w:r>
        <w:rPr>
          <w:rFonts w:ascii="Times New Roman" w:hAnsi="Times New Roman"/>
        </w:rPr>
        <w:t xml:space="preserve"> </w:t>
      </w:r>
      <w:r w:rsidR="00EF251A">
        <w:rPr>
          <w:rFonts w:ascii="Times New Roman" w:hAnsi="Times New Roman"/>
        </w:rPr>
        <w:t>“</w:t>
      </w:r>
      <w:r w:rsidR="00EF251A" w:rsidRPr="00EF251A">
        <w:rPr>
          <w:rFonts w:ascii="Times New Roman" w:hAnsi="Times New Roman"/>
        </w:rPr>
        <w:t>He is wise and solemn, feels the loss of his father more sharply than his brothers, and boldly tells</w:t>
      </w:r>
      <w:r w:rsidR="00CE1990">
        <w:rPr>
          <w:rFonts w:ascii="Times New Roman" w:hAnsi="Times New Roman"/>
        </w:rPr>
        <w:t xml:space="preserve"> Barrie: ‘You're not my father</w:t>
      </w:r>
      <w:r w:rsidR="00EF251A">
        <w:rPr>
          <w:rFonts w:ascii="Times New Roman" w:hAnsi="Times New Roman"/>
        </w:rPr>
        <w:t>’”</w:t>
      </w:r>
      <w:r w:rsidR="00CE1990">
        <w:rPr>
          <w:rFonts w:ascii="Times New Roman" w:hAnsi="Times New Roman"/>
        </w:rPr>
        <w:t xml:space="preserve"> (Ebert).</w:t>
      </w:r>
    </w:p>
    <w:p w:rsidR="00962F2D" w:rsidRDefault="00962F2D" w:rsidP="009C40D2">
      <w:pPr>
        <w:spacing w:line="480" w:lineRule="auto"/>
        <w:ind w:firstLine="720"/>
        <w:jc w:val="both"/>
        <w:rPr>
          <w:rFonts w:ascii="Times New Roman" w:hAnsi="Times New Roman"/>
        </w:rPr>
      </w:pPr>
      <w:r>
        <w:rPr>
          <w:rFonts w:ascii="Times New Roman" w:hAnsi="Times New Roman"/>
        </w:rPr>
        <w:t>Ebert uses an entire paragraph near the end of the review to give credit to Depp for his ability to jump so seamlessly between roles in other movies.  He says that, “for Depp, ‘Finding Neverland’ is the latest in an extra</w:t>
      </w:r>
      <w:r w:rsidR="00CE1990">
        <w:rPr>
          <w:rFonts w:ascii="Times New Roman" w:hAnsi="Times New Roman"/>
        </w:rPr>
        <w:t>ordinary series of performances</w:t>
      </w:r>
      <w:r>
        <w:rPr>
          <w:rFonts w:ascii="Times New Roman" w:hAnsi="Times New Roman"/>
        </w:rPr>
        <w:t>”</w:t>
      </w:r>
      <w:r w:rsidR="00CE1990">
        <w:rPr>
          <w:rFonts w:ascii="Times New Roman" w:hAnsi="Times New Roman"/>
        </w:rPr>
        <w:t xml:space="preserve"> (Ebert).</w:t>
      </w:r>
      <w:r>
        <w:rPr>
          <w:rFonts w:ascii="Times New Roman" w:hAnsi="Times New Roman"/>
        </w:rPr>
        <w:t xml:space="preserve">  </w:t>
      </w:r>
    </w:p>
    <w:p w:rsidR="00C60B22" w:rsidRDefault="00CE1990" w:rsidP="00EF251A">
      <w:pPr>
        <w:spacing w:line="480" w:lineRule="auto"/>
        <w:ind w:firstLine="720"/>
        <w:jc w:val="both"/>
        <w:rPr>
          <w:rFonts w:ascii="Times New Roman" w:hAnsi="Times New Roman"/>
        </w:rPr>
      </w:pPr>
      <w:r>
        <w:rPr>
          <w:rFonts w:ascii="Times New Roman" w:hAnsi="Times New Roman"/>
        </w:rPr>
        <w:t>My searching of movie reviews next led me to one in</w:t>
      </w:r>
      <w:r w:rsidR="00962F2D">
        <w:rPr>
          <w:rFonts w:ascii="Times New Roman" w:hAnsi="Times New Roman"/>
        </w:rPr>
        <w:t xml:space="preserve"> </w:t>
      </w:r>
      <w:r w:rsidR="00962F2D" w:rsidRPr="00962F2D">
        <w:rPr>
          <w:rFonts w:ascii="Times New Roman" w:hAnsi="Times New Roman"/>
          <w:i/>
        </w:rPr>
        <w:t>Rolling Stone</w:t>
      </w:r>
      <w:r>
        <w:rPr>
          <w:rFonts w:ascii="Times New Roman" w:hAnsi="Times New Roman"/>
          <w:i/>
        </w:rPr>
        <w:t xml:space="preserve"> </w:t>
      </w:r>
      <w:r>
        <w:rPr>
          <w:rFonts w:ascii="Times New Roman" w:hAnsi="Times New Roman"/>
        </w:rPr>
        <w:t>magazine</w:t>
      </w:r>
      <w:r w:rsidR="00962F2D">
        <w:rPr>
          <w:rFonts w:ascii="Times New Roman" w:hAnsi="Times New Roman"/>
        </w:rPr>
        <w:t>.  The author, Peter Travers, uses a very different style from th</w:t>
      </w:r>
      <w:r w:rsidR="004F5797">
        <w:rPr>
          <w:rFonts w:ascii="Times New Roman" w:hAnsi="Times New Roman"/>
        </w:rPr>
        <w:t>e previously mentioned Ebert.  T</w:t>
      </w:r>
      <w:r w:rsidR="00962F2D">
        <w:rPr>
          <w:rFonts w:ascii="Times New Roman" w:hAnsi="Times New Roman"/>
        </w:rPr>
        <w:t xml:space="preserve">o keep readers attention, Travers </w:t>
      </w:r>
      <w:r w:rsidR="00C60B22">
        <w:rPr>
          <w:rFonts w:ascii="Times New Roman" w:hAnsi="Times New Roman"/>
        </w:rPr>
        <w:t>makes an effort to beef up scandal where it pokes its head and creates sexual motifs where non exist.  He writes, “Sexuality hovers o the edge of this movie, as if afraid to</w:t>
      </w:r>
      <w:r>
        <w:rPr>
          <w:rFonts w:ascii="Times New Roman" w:hAnsi="Times New Roman"/>
        </w:rPr>
        <w:t xml:space="preserve"> enter and spoil the family fun</w:t>
      </w:r>
      <w:r w:rsidR="00C60B22">
        <w:rPr>
          <w:rFonts w:ascii="Times New Roman" w:hAnsi="Times New Roman"/>
        </w:rPr>
        <w:t>”</w:t>
      </w:r>
      <w:r>
        <w:rPr>
          <w:rFonts w:ascii="Times New Roman" w:hAnsi="Times New Roman"/>
        </w:rPr>
        <w:t xml:space="preserve"> (Travers).</w:t>
      </w:r>
      <w:r w:rsidR="00C60B22">
        <w:rPr>
          <w:rFonts w:ascii="Times New Roman" w:hAnsi="Times New Roman"/>
        </w:rPr>
        <w:t xml:space="preserve">  He emphasizes a</w:t>
      </w:r>
      <w:r>
        <w:rPr>
          <w:rFonts w:ascii="Times New Roman" w:hAnsi="Times New Roman"/>
        </w:rPr>
        <w:t>,</w:t>
      </w:r>
      <w:r w:rsidR="00C60B22">
        <w:rPr>
          <w:rFonts w:ascii="Times New Roman" w:hAnsi="Times New Roman"/>
        </w:rPr>
        <w:t xml:space="preserve"> “sexual heat” in Mary Barrie, the wife of J. M. Barrie, commenting on the possibility of an affair that is kept very hush-hush throughout the movie</w:t>
      </w:r>
      <w:r w:rsidR="0095529F">
        <w:rPr>
          <w:rFonts w:ascii="Times New Roman" w:hAnsi="Times New Roman"/>
        </w:rPr>
        <w:t xml:space="preserve"> (Travers)</w:t>
      </w:r>
      <w:r w:rsidR="00C60B22">
        <w:rPr>
          <w:rFonts w:ascii="Times New Roman" w:hAnsi="Times New Roman"/>
        </w:rPr>
        <w:t>.</w:t>
      </w:r>
      <w:r w:rsidR="00EF251A">
        <w:rPr>
          <w:rFonts w:ascii="Times New Roman" w:hAnsi="Times New Roman"/>
        </w:rPr>
        <w:t xml:space="preserve">  To grab the readers attention, Travers immediately begins with a comparison of Depp’s character in this movie to that of Captain Jack Sparrow in the</w:t>
      </w:r>
      <w:r>
        <w:rPr>
          <w:rFonts w:ascii="Times New Roman" w:hAnsi="Times New Roman"/>
        </w:rPr>
        <w:t>,</w:t>
      </w:r>
      <w:r w:rsidR="00EF251A">
        <w:rPr>
          <w:rFonts w:ascii="Times New Roman" w:hAnsi="Times New Roman"/>
        </w:rPr>
        <w:t xml:space="preserve"> </w:t>
      </w:r>
      <w:r w:rsidR="00EF251A" w:rsidRPr="0095529F">
        <w:rPr>
          <w:rFonts w:ascii="Times New Roman" w:hAnsi="Times New Roman"/>
          <w:i/>
        </w:rPr>
        <w:t>Pirates of the Caribbean</w:t>
      </w:r>
      <w:r w:rsidR="00EF251A">
        <w:rPr>
          <w:rFonts w:ascii="Times New Roman" w:hAnsi="Times New Roman"/>
        </w:rPr>
        <w:t xml:space="preserve"> movies.  </w:t>
      </w:r>
    </w:p>
    <w:p w:rsidR="00475C01" w:rsidRDefault="00EF251A" w:rsidP="009C40D2">
      <w:pPr>
        <w:spacing w:line="480" w:lineRule="auto"/>
        <w:ind w:firstLine="720"/>
        <w:jc w:val="both"/>
        <w:rPr>
          <w:rFonts w:ascii="Times New Roman" w:hAnsi="Times New Roman"/>
        </w:rPr>
      </w:pPr>
      <w:r>
        <w:rPr>
          <w:rFonts w:ascii="Times New Roman" w:hAnsi="Times New Roman"/>
        </w:rPr>
        <w:t>Travers uses lots of slang to add humor and relate to the readers</w:t>
      </w:r>
      <w:r w:rsidR="0095529F">
        <w:rPr>
          <w:rFonts w:ascii="Times New Roman" w:hAnsi="Times New Roman"/>
        </w:rPr>
        <w:t xml:space="preserve"> in his review</w:t>
      </w:r>
      <w:r>
        <w:rPr>
          <w:rFonts w:ascii="Times New Roman" w:hAnsi="Times New Roman"/>
        </w:rPr>
        <w:t>.  Words</w:t>
      </w:r>
      <w:r w:rsidR="00962CA2">
        <w:rPr>
          <w:rFonts w:ascii="Times New Roman" w:hAnsi="Times New Roman"/>
        </w:rPr>
        <w:t xml:space="preserve"> and</w:t>
      </w:r>
      <w:r>
        <w:rPr>
          <w:rFonts w:ascii="Times New Roman" w:hAnsi="Times New Roman"/>
        </w:rPr>
        <w:t xml:space="preserve"> phrases such as</w:t>
      </w:r>
      <w:r w:rsidR="00CE1990">
        <w:rPr>
          <w:rFonts w:ascii="Times New Roman" w:hAnsi="Times New Roman"/>
        </w:rPr>
        <w:t>,</w:t>
      </w:r>
      <w:r>
        <w:rPr>
          <w:rFonts w:ascii="Times New Roman" w:hAnsi="Times New Roman"/>
        </w:rPr>
        <w:t xml:space="preserve"> “odd duck</w:t>
      </w:r>
      <w:r w:rsidR="00CE1990">
        <w:rPr>
          <w:rFonts w:ascii="Times New Roman" w:hAnsi="Times New Roman"/>
        </w:rPr>
        <w:t>,</w:t>
      </w:r>
      <w:r>
        <w:rPr>
          <w:rFonts w:ascii="Times New Roman" w:hAnsi="Times New Roman"/>
        </w:rPr>
        <w:t xml:space="preserve">” </w:t>
      </w:r>
      <w:r w:rsidR="00962CA2">
        <w:rPr>
          <w:rFonts w:ascii="Times New Roman" w:hAnsi="Times New Roman"/>
        </w:rPr>
        <w:t>add to the</w:t>
      </w:r>
      <w:r w:rsidR="00CE1990">
        <w:rPr>
          <w:rFonts w:ascii="Times New Roman" w:hAnsi="Times New Roman"/>
        </w:rPr>
        <w:t xml:space="preserve"> way the review</w:t>
      </w:r>
      <w:r w:rsidR="00962CA2">
        <w:rPr>
          <w:rFonts w:ascii="Times New Roman" w:hAnsi="Times New Roman"/>
        </w:rPr>
        <w:t xml:space="preserve"> appeal</w:t>
      </w:r>
      <w:r w:rsidR="00CE1990">
        <w:rPr>
          <w:rFonts w:ascii="Times New Roman" w:hAnsi="Times New Roman"/>
        </w:rPr>
        <w:t xml:space="preserve">s </w:t>
      </w:r>
      <w:r w:rsidR="00962CA2">
        <w:rPr>
          <w:rFonts w:ascii="Times New Roman" w:hAnsi="Times New Roman"/>
        </w:rPr>
        <w:t>to younger readers and readers who may not have ever grown up themselves</w:t>
      </w:r>
      <w:r w:rsidR="0095529F">
        <w:rPr>
          <w:rFonts w:ascii="Times New Roman" w:hAnsi="Times New Roman"/>
        </w:rPr>
        <w:t xml:space="preserve"> (Travers)</w:t>
      </w:r>
      <w:r>
        <w:rPr>
          <w:rFonts w:ascii="Times New Roman" w:hAnsi="Times New Roman"/>
        </w:rPr>
        <w:t>.</w:t>
      </w:r>
      <w:r w:rsidR="00962CA2">
        <w:rPr>
          <w:rFonts w:ascii="Times New Roman" w:hAnsi="Times New Roman"/>
        </w:rPr>
        <w:t xml:space="preserve">  And, j</w:t>
      </w:r>
      <w:r w:rsidR="00475C01">
        <w:rPr>
          <w:rFonts w:ascii="Times New Roman" w:hAnsi="Times New Roman"/>
        </w:rPr>
        <w:t>ust as Ebert did, Travers offers a large amount of props due to Jonny Depp for his performance in this movie and in others.</w:t>
      </w:r>
      <w:r>
        <w:rPr>
          <w:rFonts w:ascii="Times New Roman" w:hAnsi="Times New Roman"/>
        </w:rPr>
        <w:t xml:space="preserve">  </w:t>
      </w:r>
    </w:p>
    <w:p w:rsidR="004F5797" w:rsidRDefault="00475C01" w:rsidP="0022420F">
      <w:pPr>
        <w:spacing w:line="480" w:lineRule="auto"/>
        <w:ind w:firstLine="720"/>
        <w:jc w:val="both"/>
        <w:rPr>
          <w:rFonts w:ascii="Times New Roman" w:hAnsi="Times New Roman"/>
        </w:rPr>
      </w:pPr>
      <w:r>
        <w:rPr>
          <w:rFonts w:ascii="Times New Roman" w:hAnsi="Times New Roman"/>
        </w:rPr>
        <w:t xml:space="preserve">The final review was written by Mick LaSalle for the San Francisco Chronicle.  </w:t>
      </w:r>
      <w:r w:rsidR="00962CA2">
        <w:rPr>
          <w:rFonts w:ascii="Times New Roman" w:hAnsi="Times New Roman"/>
        </w:rPr>
        <w:t>It is far less appreciative of Jonny Depp’s efforts than the previous two reviews were.  Had he liked Depp more, he might not have described the film as, “l</w:t>
      </w:r>
      <w:r w:rsidR="00962CA2" w:rsidRPr="00962CA2">
        <w:rPr>
          <w:rFonts w:ascii="Times New Roman" w:hAnsi="Times New Roman"/>
        </w:rPr>
        <w:t>ike a fish-stick dinner, followed by a mouthwatering dessert</w:t>
      </w:r>
      <w:r w:rsidR="008A5333">
        <w:rPr>
          <w:rFonts w:ascii="Times New Roman" w:hAnsi="Times New Roman"/>
        </w:rPr>
        <w:t>,</w:t>
      </w:r>
      <w:r w:rsidR="00962CA2">
        <w:rPr>
          <w:rFonts w:ascii="Times New Roman" w:hAnsi="Times New Roman"/>
        </w:rPr>
        <w:t>” meaning that the beautiful ending is preceded by a not so interesting beginning and middle section</w:t>
      </w:r>
      <w:r w:rsidR="008A5333">
        <w:rPr>
          <w:rFonts w:ascii="Times New Roman" w:hAnsi="Times New Roman"/>
        </w:rPr>
        <w:t xml:space="preserve"> (LaSalle)</w:t>
      </w:r>
      <w:r w:rsidR="00962CA2">
        <w:rPr>
          <w:rFonts w:ascii="Times New Roman" w:hAnsi="Times New Roman"/>
        </w:rPr>
        <w:t xml:space="preserve">.  </w:t>
      </w:r>
      <w:r w:rsidR="00D56840">
        <w:rPr>
          <w:rFonts w:ascii="Times New Roman" w:hAnsi="Times New Roman"/>
        </w:rPr>
        <w:t>He severely criticizes all of the actors, Kate Winslet exclude, saying that Radha Mitchell (Barrie’s wife), “</w:t>
      </w:r>
      <w:r w:rsidR="00D56840" w:rsidRPr="00D56840">
        <w:rPr>
          <w:rFonts w:ascii="Times New Roman" w:hAnsi="Times New Roman"/>
        </w:rPr>
        <w:t>goes through the movie looking stunned</w:t>
      </w:r>
      <w:r w:rsidR="00D56840">
        <w:rPr>
          <w:rFonts w:ascii="Times New Roman" w:hAnsi="Times New Roman"/>
        </w:rPr>
        <w:t>,” and Dustin Hoffman (Barrie’s producer), “</w:t>
      </w:r>
      <w:r w:rsidR="005758DB" w:rsidRPr="005758DB">
        <w:rPr>
          <w:rFonts w:ascii="Times New Roman" w:hAnsi="Times New Roman"/>
        </w:rPr>
        <w:t>has trouble deciding whether the producer is British or American</w:t>
      </w:r>
      <w:r w:rsidR="008A5333">
        <w:rPr>
          <w:rFonts w:ascii="Times New Roman" w:hAnsi="Times New Roman"/>
        </w:rPr>
        <w:t>,</w:t>
      </w:r>
      <w:r w:rsidR="005758DB">
        <w:rPr>
          <w:rFonts w:ascii="Times New Roman" w:hAnsi="Times New Roman"/>
        </w:rPr>
        <w:t>”</w:t>
      </w:r>
      <w:r w:rsidR="008A5333">
        <w:rPr>
          <w:rFonts w:ascii="Times New Roman" w:hAnsi="Times New Roman"/>
        </w:rPr>
        <w:t xml:space="preserve"> (La Salle).</w:t>
      </w:r>
      <w:r w:rsidR="005758DB">
        <w:rPr>
          <w:rFonts w:ascii="Times New Roman" w:hAnsi="Times New Roman"/>
        </w:rPr>
        <w:t xml:space="preserve"> LaSalle’s entire review is nothing but a negative mash of insults until the last paragraph.  Then he loves it.  He says that “Peter Pan” saves the show.</w:t>
      </w:r>
      <w:r w:rsidR="008A5333">
        <w:rPr>
          <w:rFonts w:ascii="Times New Roman" w:hAnsi="Times New Roman"/>
        </w:rPr>
        <w:t xml:space="preserve"> </w:t>
      </w:r>
    </w:p>
    <w:p w:rsidR="00E865A0" w:rsidRDefault="004F5797" w:rsidP="0022420F">
      <w:pPr>
        <w:spacing w:line="480" w:lineRule="auto"/>
        <w:ind w:firstLine="720"/>
        <w:jc w:val="both"/>
        <w:rPr>
          <w:rFonts w:ascii="Times New Roman" w:hAnsi="Times New Roman"/>
        </w:rPr>
      </w:pPr>
      <w:r>
        <w:rPr>
          <w:rFonts w:ascii="Times New Roman" w:hAnsi="Times New Roman"/>
        </w:rPr>
        <w:t xml:space="preserve">The three previously mentioned reviews, when compared, are seen to have many differences, but one cannot ignore the fact that they each had some very fundamental similarities.  For example, each of the reviews, although in different ways and with different tones, did an excellent job of summarizing </w:t>
      </w:r>
      <w:r w:rsidRPr="004F5797">
        <w:rPr>
          <w:rFonts w:ascii="Times New Roman" w:hAnsi="Times New Roman"/>
          <w:i/>
        </w:rPr>
        <w:t>Finding</w:t>
      </w:r>
      <w:r>
        <w:rPr>
          <w:rFonts w:ascii="Times New Roman" w:hAnsi="Times New Roman"/>
        </w:rPr>
        <w:t xml:space="preserve"> </w:t>
      </w:r>
      <w:r w:rsidRPr="004F5797">
        <w:rPr>
          <w:rFonts w:ascii="Times New Roman" w:hAnsi="Times New Roman"/>
          <w:i/>
        </w:rPr>
        <w:t>Neverland</w:t>
      </w:r>
      <w:r>
        <w:rPr>
          <w:rFonts w:ascii="Times New Roman" w:hAnsi="Times New Roman"/>
        </w:rPr>
        <w:t xml:space="preserve"> in a way that would express their opinion without actually giving away any of the important parts of the film.   </w:t>
      </w:r>
      <w:r w:rsidR="008A5333">
        <w:rPr>
          <w:rFonts w:ascii="Times New Roman" w:hAnsi="Times New Roman"/>
        </w:rPr>
        <w:t>They use</w:t>
      </w:r>
      <w:r w:rsidR="00D52956">
        <w:rPr>
          <w:rFonts w:ascii="Times New Roman" w:hAnsi="Times New Roman"/>
        </w:rPr>
        <w:t xml:space="preserve"> examples from the film to support their opinions and </w:t>
      </w:r>
      <w:r w:rsidR="008A5333">
        <w:rPr>
          <w:rFonts w:ascii="Times New Roman" w:hAnsi="Times New Roman"/>
        </w:rPr>
        <w:t>do</w:t>
      </w:r>
      <w:r w:rsidR="00D52956">
        <w:rPr>
          <w:rFonts w:ascii="Times New Roman" w:hAnsi="Times New Roman"/>
        </w:rPr>
        <w:t xml:space="preserve"> so in a language appropriate for their audience.  </w:t>
      </w:r>
      <w:r w:rsidR="008A5333">
        <w:rPr>
          <w:rFonts w:ascii="Times New Roman" w:hAnsi="Times New Roman"/>
        </w:rPr>
        <w:t>Their experience</w:t>
      </w:r>
      <w:r w:rsidR="0095529F">
        <w:rPr>
          <w:rFonts w:ascii="Times New Roman" w:hAnsi="Times New Roman"/>
        </w:rPr>
        <w:t>s</w:t>
      </w:r>
      <w:r w:rsidR="008A5333">
        <w:rPr>
          <w:rFonts w:ascii="Times New Roman" w:hAnsi="Times New Roman"/>
        </w:rPr>
        <w:t xml:space="preserve"> in the world of motion </w:t>
      </w:r>
      <w:r w:rsidR="00A02677">
        <w:rPr>
          <w:rFonts w:ascii="Times New Roman" w:hAnsi="Times New Roman"/>
        </w:rPr>
        <w:t xml:space="preserve">pictures allows the average reader insights into the specific field that we wouldn’t usually have.  </w:t>
      </w:r>
      <w:r w:rsidR="0095529F">
        <w:rPr>
          <w:rFonts w:ascii="Times New Roman" w:hAnsi="Times New Roman"/>
        </w:rPr>
        <w:t>With the large number of movies that come every week nowadays, their comments can be helpful in weeding out the likely dud.</w:t>
      </w:r>
    </w:p>
    <w:p w:rsidR="00E865A0" w:rsidRDefault="00E865A0" w:rsidP="0022420F">
      <w:pPr>
        <w:spacing w:line="480" w:lineRule="auto"/>
        <w:ind w:firstLine="720"/>
        <w:jc w:val="both"/>
        <w:rPr>
          <w:rFonts w:ascii="Times New Roman" w:hAnsi="Times New Roman"/>
        </w:rPr>
      </w:pPr>
    </w:p>
    <w:p w:rsidR="00E865A0" w:rsidRDefault="00E865A0" w:rsidP="00E865A0">
      <w:pPr>
        <w:spacing w:line="480" w:lineRule="auto"/>
        <w:ind w:firstLine="720"/>
        <w:jc w:val="center"/>
        <w:rPr>
          <w:rFonts w:ascii="Times New Roman" w:hAnsi="Times New Roman"/>
        </w:rPr>
      </w:pPr>
      <w:r>
        <w:rPr>
          <w:rFonts w:ascii="Times New Roman" w:hAnsi="Times New Roman"/>
        </w:rPr>
        <w:br w:type="page"/>
        <w:t>Works Cited</w:t>
      </w:r>
    </w:p>
    <w:p w:rsidR="0082471A" w:rsidRDefault="0082471A" w:rsidP="00B82DE5">
      <w:pPr>
        <w:spacing w:line="480" w:lineRule="auto"/>
        <w:ind w:left="720" w:hanging="720"/>
        <w:rPr>
          <w:rFonts w:ascii="Times New Roman" w:hAnsi="Times New Roman"/>
        </w:rPr>
      </w:pPr>
      <w:r>
        <w:rPr>
          <w:rFonts w:ascii="Times New Roman" w:hAnsi="Times New Roman"/>
        </w:rPr>
        <w:t>R</w:t>
      </w:r>
      <w:r w:rsidRPr="0082471A">
        <w:rPr>
          <w:rFonts w:ascii="Times New Roman" w:hAnsi="Times New Roman"/>
          <w:u w:val="single"/>
        </w:rPr>
        <w:t>ollings</w:t>
      </w:r>
      <w:r>
        <w:rPr>
          <w:rFonts w:ascii="Times New Roman" w:hAnsi="Times New Roman"/>
          <w:u w:val="single"/>
        </w:rPr>
        <w:t>tone .com.</w:t>
      </w:r>
      <w:r w:rsidRPr="0082471A">
        <w:rPr>
          <w:rFonts w:ascii="Times New Roman" w:hAnsi="Times New Roman"/>
        </w:rPr>
        <w:t xml:space="preserve"> 3 </w:t>
      </w:r>
      <w:r>
        <w:rPr>
          <w:rFonts w:ascii="Times New Roman" w:hAnsi="Times New Roman"/>
        </w:rPr>
        <w:t>November 2004. 29 November 2008. &lt;http://www.rollingstone.com/reviews/movie/6138112/review/6593173/finding_neverland&gt;</w:t>
      </w:r>
    </w:p>
    <w:p w:rsidR="0082471A" w:rsidRDefault="0082471A" w:rsidP="00B82DE5">
      <w:pPr>
        <w:spacing w:line="480" w:lineRule="auto"/>
        <w:ind w:left="720" w:hanging="720"/>
        <w:rPr>
          <w:rFonts w:ascii="Times New Roman" w:hAnsi="Times New Roman"/>
        </w:rPr>
      </w:pPr>
      <w:r w:rsidRPr="0082471A">
        <w:rPr>
          <w:rFonts w:ascii="Times New Roman" w:hAnsi="Times New Roman"/>
          <w:u w:val="single"/>
        </w:rPr>
        <w:t>Rogerebert.com.</w:t>
      </w:r>
      <w:r>
        <w:rPr>
          <w:rFonts w:ascii="Times New Roman" w:hAnsi="Times New Roman"/>
        </w:rPr>
        <w:t xml:space="preserve"> 19 November 2004. 22 November 2008. &lt;http://rogerebert.suntimes.com/apps/pbcs.dll/article?AID=/20041118/REVIEWS/41103002/1023&gt;</w:t>
      </w:r>
    </w:p>
    <w:p w:rsidR="009C40D2" w:rsidRPr="00962F2D" w:rsidRDefault="0082471A" w:rsidP="00B82DE5">
      <w:pPr>
        <w:spacing w:line="480" w:lineRule="auto"/>
        <w:ind w:left="720" w:hanging="720"/>
        <w:rPr>
          <w:rFonts w:ascii="Times New Roman" w:hAnsi="Times New Roman"/>
        </w:rPr>
      </w:pPr>
      <w:r w:rsidRPr="0082471A">
        <w:rPr>
          <w:rFonts w:ascii="Times New Roman" w:hAnsi="Times New Roman"/>
          <w:u w:val="single"/>
        </w:rPr>
        <w:t>Sfgate.com.</w:t>
      </w:r>
      <w:r>
        <w:rPr>
          <w:rFonts w:ascii="Times New Roman" w:hAnsi="Times New Roman"/>
        </w:rPr>
        <w:t xml:space="preserve"> 19 November 2004. 25 November 2008. &lt;</w:t>
      </w:r>
      <w:r w:rsidRPr="0082471A">
        <w:rPr>
          <w:rFonts w:ascii="Times New Roman" w:hAnsi="Times New Roman"/>
        </w:rPr>
        <w:t>http://www.sfgate.com/cgi-bin/article.cgi?f=/c/a/2004/11/19/DDGAU9T91C1.DTL</w:t>
      </w:r>
      <w:r>
        <w:rPr>
          <w:rFonts w:ascii="Times New Roman" w:hAnsi="Times New Roman"/>
        </w:rPr>
        <w:t>&gt;</w:t>
      </w:r>
    </w:p>
    <w:sectPr w:rsidR="009C40D2" w:rsidRPr="00962F2D" w:rsidSect="009C40D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C40D2"/>
    <w:rsid w:val="0020687E"/>
    <w:rsid w:val="0022420F"/>
    <w:rsid w:val="002D3564"/>
    <w:rsid w:val="00354B40"/>
    <w:rsid w:val="00475C01"/>
    <w:rsid w:val="004D729A"/>
    <w:rsid w:val="004F5797"/>
    <w:rsid w:val="005758DB"/>
    <w:rsid w:val="00617D5A"/>
    <w:rsid w:val="006A2309"/>
    <w:rsid w:val="00733DD4"/>
    <w:rsid w:val="0082471A"/>
    <w:rsid w:val="008A5333"/>
    <w:rsid w:val="008F3745"/>
    <w:rsid w:val="008F6141"/>
    <w:rsid w:val="0095529F"/>
    <w:rsid w:val="00962CA2"/>
    <w:rsid w:val="00962F2D"/>
    <w:rsid w:val="009C40D2"/>
    <w:rsid w:val="00A02677"/>
    <w:rsid w:val="00AB3565"/>
    <w:rsid w:val="00B447F1"/>
    <w:rsid w:val="00B82DE5"/>
    <w:rsid w:val="00B941B3"/>
    <w:rsid w:val="00C21386"/>
    <w:rsid w:val="00C60B22"/>
    <w:rsid w:val="00CE1990"/>
    <w:rsid w:val="00D12E94"/>
    <w:rsid w:val="00D52956"/>
    <w:rsid w:val="00D56840"/>
    <w:rsid w:val="00DE2E49"/>
    <w:rsid w:val="00E865A0"/>
    <w:rsid w:val="00EF251A"/>
    <w:rsid w:val="00F67AC3"/>
    <w:rsid w:val="00FA35B7"/>
  </w:rsids>
  <m:mathPr>
    <m:mathFont m:val="+mn-c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279E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B82DE5"/>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98D29-9CD2-6E49-9EC8-CF9884780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764</Words>
  <Characters>4359</Characters>
  <Application>Microsoft Word 12.1.1</Application>
  <DocSecurity>0</DocSecurity>
  <Lines>36</Lines>
  <Paragraphs>8</Paragraphs>
  <ScaleCrop>false</ScaleCrop>
  <Company>Ball State University</Company>
  <LinksUpToDate>false</LinksUpToDate>
  <CharactersWithSpaces>5353</CharactersWithSpaces>
  <SharedDoc>false</SharedDoc>
  <HyperlinksChanged>false</HyperlinksChanged>
  <AppVersion>12.0257</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Kassandra Allison</dc:creator>
  <cp:keywords/>
  <cp:lastModifiedBy>Kassandra Allison</cp:lastModifiedBy>
  <cp:revision>2</cp:revision>
  <dcterms:created xsi:type="dcterms:W3CDTF">2008-12-15T04:10:00Z</dcterms:created>
  <dcterms:modified xsi:type="dcterms:W3CDTF">2008-12-15T04:10:00Z</dcterms:modified>
</cp:coreProperties>
</file>